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F4BA3" w14:textId="6660CB84" w:rsidR="0048430D" w:rsidRPr="006D1DAF" w:rsidRDefault="001C2BC0" w:rsidP="003A7E03">
      <w:pPr>
        <w:spacing w:line="480" w:lineRule="auto"/>
        <w:jc w:val="right"/>
        <w:rPr>
          <w:rFonts w:ascii="Times New Roman" w:hAnsi="Times New Roman" w:cs="Times New Roman"/>
        </w:rPr>
      </w:pPr>
      <w:r w:rsidRPr="006D1DAF">
        <w:rPr>
          <w:rFonts w:ascii="Times New Roman" w:hAnsi="Times New Roman" w:cs="Times New Roman"/>
        </w:rPr>
        <w:t>Alexia Brewster</w:t>
      </w:r>
    </w:p>
    <w:p w14:paraId="1FA105AE" w14:textId="3653991A" w:rsidR="001C2BC0" w:rsidRPr="006D1DAF" w:rsidRDefault="001C2BC0" w:rsidP="003A7E03">
      <w:pPr>
        <w:spacing w:line="480" w:lineRule="auto"/>
        <w:jc w:val="right"/>
        <w:rPr>
          <w:rFonts w:ascii="Times New Roman" w:hAnsi="Times New Roman" w:cs="Times New Roman"/>
        </w:rPr>
      </w:pPr>
      <w:r w:rsidRPr="006D1DAF">
        <w:rPr>
          <w:rFonts w:ascii="Times New Roman" w:hAnsi="Times New Roman" w:cs="Times New Roman"/>
        </w:rPr>
        <w:t>STATS 515</w:t>
      </w:r>
    </w:p>
    <w:p w14:paraId="748975E5" w14:textId="24D410DB" w:rsidR="001C2BC0" w:rsidRPr="006D1DAF" w:rsidRDefault="001C2BC0" w:rsidP="003A7E03">
      <w:pPr>
        <w:spacing w:line="480" w:lineRule="auto"/>
        <w:jc w:val="right"/>
        <w:rPr>
          <w:rFonts w:ascii="Times New Roman" w:hAnsi="Times New Roman" w:cs="Times New Roman"/>
        </w:rPr>
      </w:pPr>
      <w:r w:rsidRPr="006D1DAF">
        <w:rPr>
          <w:rFonts w:ascii="Times New Roman" w:hAnsi="Times New Roman" w:cs="Times New Roman"/>
        </w:rPr>
        <w:t>December 12</w:t>
      </w:r>
      <w:r w:rsidRPr="006D1DAF">
        <w:rPr>
          <w:rFonts w:ascii="Times New Roman" w:hAnsi="Times New Roman" w:cs="Times New Roman"/>
          <w:vertAlign w:val="superscript"/>
        </w:rPr>
        <w:t>th</w:t>
      </w:r>
      <w:r w:rsidRPr="006D1DAF">
        <w:rPr>
          <w:rFonts w:ascii="Times New Roman" w:hAnsi="Times New Roman" w:cs="Times New Roman"/>
        </w:rPr>
        <w:t>, 2023</w:t>
      </w:r>
    </w:p>
    <w:p w14:paraId="2B37F74F" w14:textId="0E46FBD5" w:rsidR="001C2BC0" w:rsidRPr="006D1DAF" w:rsidRDefault="001C2BC0" w:rsidP="003A7E03">
      <w:pPr>
        <w:spacing w:line="480" w:lineRule="auto"/>
        <w:jc w:val="center"/>
        <w:rPr>
          <w:rFonts w:ascii="Times New Roman" w:hAnsi="Times New Roman" w:cs="Times New Roman"/>
        </w:rPr>
      </w:pPr>
      <w:r w:rsidRPr="006D1DAF">
        <w:rPr>
          <w:rFonts w:ascii="Times New Roman" w:hAnsi="Times New Roman" w:cs="Times New Roman"/>
        </w:rPr>
        <w:t>Linear Regression</w:t>
      </w:r>
    </w:p>
    <w:p w14:paraId="11DFED72" w14:textId="1817BF50" w:rsidR="001C2BC0" w:rsidRPr="000C7C6A" w:rsidRDefault="00214192" w:rsidP="003A7E03">
      <w:pPr>
        <w:spacing w:line="480" w:lineRule="auto"/>
        <w:rPr>
          <w:rFonts w:ascii="Times New Roman" w:hAnsi="Times New Roman" w:cs="Times New Roman"/>
          <w:b/>
          <w:bCs/>
          <w:u w:val="single"/>
        </w:rPr>
      </w:pPr>
      <w:r w:rsidRPr="000C7C6A">
        <w:rPr>
          <w:rFonts w:ascii="Times New Roman" w:hAnsi="Times New Roman" w:cs="Times New Roman"/>
          <w:b/>
          <w:bCs/>
          <w:u w:val="single"/>
        </w:rPr>
        <w:t>Introduction</w:t>
      </w:r>
    </w:p>
    <w:p w14:paraId="626B75DA" w14:textId="14409925" w:rsidR="00222130" w:rsidRPr="006D1DAF" w:rsidRDefault="00AC437E" w:rsidP="003A7E03">
      <w:pPr>
        <w:spacing w:line="480" w:lineRule="auto"/>
        <w:rPr>
          <w:rFonts w:ascii="Times New Roman" w:hAnsi="Times New Roman" w:cs="Times New Roman"/>
        </w:rPr>
      </w:pPr>
      <w:r w:rsidRPr="006D1DAF">
        <w:rPr>
          <w:rFonts w:ascii="Times New Roman" w:hAnsi="Times New Roman" w:cs="Times New Roman"/>
        </w:rPr>
        <w:t xml:space="preserve">The </w:t>
      </w:r>
      <w:r w:rsidRPr="006D1DAF">
        <w:rPr>
          <w:rFonts w:ascii="Times New Roman" w:hAnsi="Times New Roman" w:cs="Times New Roman"/>
        </w:rPr>
        <w:t xml:space="preserve">study done today is to show what could possibly be affecting sea turtle sex determination and </w:t>
      </w:r>
      <w:r w:rsidR="00193089" w:rsidRPr="006D1DAF">
        <w:rPr>
          <w:rFonts w:ascii="Times New Roman" w:hAnsi="Times New Roman" w:cs="Times New Roman"/>
        </w:rPr>
        <w:t xml:space="preserve">the </w:t>
      </w:r>
      <w:r w:rsidRPr="006D1DAF">
        <w:rPr>
          <w:rFonts w:ascii="Times New Roman" w:hAnsi="Times New Roman" w:cs="Times New Roman"/>
        </w:rPr>
        <w:t>two</w:t>
      </w:r>
      <w:r w:rsidRPr="006D1DAF">
        <w:rPr>
          <w:rFonts w:ascii="Times New Roman" w:hAnsi="Times New Roman" w:cs="Times New Roman"/>
        </w:rPr>
        <w:t xml:space="preserve"> factor</w:t>
      </w:r>
      <w:r w:rsidRPr="006D1DAF">
        <w:rPr>
          <w:rFonts w:ascii="Times New Roman" w:hAnsi="Times New Roman" w:cs="Times New Roman"/>
        </w:rPr>
        <w:t>s</w:t>
      </w:r>
      <w:r w:rsidRPr="006D1DAF">
        <w:rPr>
          <w:rFonts w:ascii="Times New Roman" w:hAnsi="Times New Roman" w:cs="Times New Roman"/>
        </w:rPr>
        <w:t xml:space="preserve"> involved.</w:t>
      </w:r>
      <w:r w:rsidR="003F4997" w:rsidRPr="006D1DAF">
        <w:rPr>
          <w:rFonts w:ascii="Times New Roman" w:hAnsi="Times New Roman" w:cs="Times New Roman"/>
        </w:rPr>
        <w:t xml:space="preserve"> The o</w:t>
      </w:r>
      <w:r w:rsidR="003F4997" w:rsidRPr="006D1DAF">
        <w:rPr>
          <w:rFonts w:ascii="Times New Roman" w:hAnsi="Times New Roman" w:cs="Times New Roman"/>
        </w:rPr>
        <w:t>bjective is to determine how temperature varies with depth in a sea turtle nest.</w:t>
      </w:r>
      <w:r w:rsidR="00193089" w:rsidRPr="006D1DAF">
        <w:rPr>
          <w:rFonts w:ascii="Times New Roman" w:hAnsi="Times New Roman" w:cs="Times New Roman"/>
        </w:rPr>
        <w:t xml:space="preserve"> </w:t>
      </w:r>
      <w:r w:rsidR="00193089" w:rsidRPr="006D1DAF">
        <w:rPr>
          <w:rFonts w:ascii="Times New Roman" w:hAnsi="Times New Roman" w:cs="Times New Roman"/>
        </w:rPr>
        <w:t xml:space="preserve">Hypothesis is temperature will go down with depth. This produces a null hypothesis </w:t>
      </w:r>
      <w:r w:rsidR="00193089" w:rsidRPr="006D1DAF">
        <w:rPr>
          <w:rFonts w:ascii="Times New Roman" w:hAnsi="Times New Roman" w:cs="Times New Roman"/>
        </w:rPr>
        <w:t>that</w:t>
      </w:r>
      <w:r w:rsidR="00193089" w:rsidRPr="006D1DAF">
        <w:rPr>
          <w:rFonts w:ascii="Times New Roman" w:hAnsi="Times New Roman" w:cs="Times New Roman"/>
        </w:rPr>
        <w:t xml:space="preserve"> temperature will have no </w:t>
      </w:r>
      <w:r w:rsidR="00193089" w:rsidRPr="006D1DAF">
        <w:rPr>
          <w:rFonts w:ascii="Times New Roman" w:hAnsi="Times New Roman" w:cs="Times New Roman"/>
        </w:rPr>
        <w:t>effect</w:t>
      </w:r>
      <w:r w:rsidR="00193089" w:rsidRPr="006D1DAF">
        <w:rPr>
          <w:rFonts w:ascii="Times New Roman" w:hAnsi="Times New Roman" w:cs="Times New Roman"/>
        </w:rPr>
        <w:t xml:space="preserve"> </w:t>
      </w:r>
      <w:r w:rsidR="00193089" w:rsidRPr="006D1DAF">
        <w:rPr>
          <w:rFonts w:ascii="Times New Roman" w:hAnsi="Times New Roman" w:cs="Times New Roman"/>
        </w:rPr>
        <w:t>on</w:t>
      </w:r>
      <w:r w:rsidR="00193089" w:rsidRPr="006D1DAF">
        <w:rPr>
          <w:rFonts w:ascii="Times New Roman" w:hAnsi="Times New Roman" w:cs="Times New Roman"/>
        </w:rPr>
        <w:t xml:space="preserve"> depth.</w:t>
      </w:r>
      <w:r w:rsidR="00193089" w:rsidRPr="006D1DAF">
        <w:rPr>
          <w:rFonts w:ascii="Times New Roman" w:hAnsi="Times New Roman" w:cs="Times New Roman"/>
        </w:rPr>
        <w:t xml:space="preserve"> Th</w:t>
      </w:r>
      <w:r w:rsidR="00020B6F" w:rsidRPr="006D1DAF">
        <w:rPr>
          <w:rFonts w:ascii="Times New Roman" w:hAnsi="Times New Roman" w:cs="Times New Roman"/>
        </w:rPr>
        <w:t xml:space="preserve">e data was collected </w:t>
      </w:r>
      <w:r w:rsidR="007473CF" w:rsidRPr="006D1DAF">
        <w:rPr>
          <w:rFonts w:ascii="Times New Roman" w:hAnsi="Times New Roman" w:cs="Times New Roman"/>
        </w:rPr>
        <w:t xml:space="preserve">from an experiment performed in a marine science course. </w:t>
      </w:r>
      <w:r w:rsidR="00786CAC" w:rsidRPr="006D1DAF">
        <w:rPr>
          <w:rFonts w:ascii="Times New Roman" w:hAnsi="Times New Roman" w:cs="Times New Roman"/>
        </w:rPr>
        <w:t xml:space="preserve">The </w:t>
      </w:r>
      <w:r w:rsidR="004E4D17" w:rsidRPr="006D1DAF">
        <w:rPr>
          <w:rFonts w:ascii="Times New Roman" w:hAnsi="Times New Roman" w:cs="Times New Roman"/>
        </w:rPr>
        <w:t>experiment</w:t>
      </w:r>
      <w:r w:rsidR="00786CAC" w:rsidRPr="006D1DAF">
        <w:rPr>
          <w:rFonts w:ascii="Times New Roman" w:hAnsi="Times New Roman" w:cs="Times New Roman"/>
        </w:rPr>
        <w:t xml:space="preserve"> had multiple variables including differing sand color, temperature, depth, </w:t>
      </w:r>
      <w:r w:rsidR="001143E5" w:rsidRPr="006D1DAF">
        <w:rPr>
          <w:rFonts w:ascii="Times New Roman" w:hAnsi="Times New Roman" w:cs="Times New Roman"/>
        </w:rPr>
        <w:t>and time. For this data set the emphasis was on temperature and depth. This is the data</w:t>
      </w:r>
      <w:r w:rsidR="00FB34DB" w:rsidRPr="006D1DAF">
        <w:rPr>
          <w:rFonts w:ascii="Times New Roman" w:hAnsi="Times New Roman" w:cs="Times New Roman"/>
        </w:rPr>
        <w:t>set</w:t>
      </w:r>
      <w:r w:rsidR="001143E5" w:rsidRPr="006D1DAF">
        <w:rPr>
          <w:rFonts w:ascii="Times New Roman" w:hAnsi="Times New Roman" w:cs="Times New Roman"/>
        </w:rPr>
        <w:t xml:space="preserve"> for black sand. </w:t>
      </w:r>
      <w:r w:rsidR="009D65A5" w:rsidRPr="006D1DAF">
        <w:rPr>
          <w:rFonts w:ascii="Times New Roman" w:hAnsi="Times New Roman" w:cs="Times New Roman"/>
        </w:rPr>
        <w:t xml:space="preserve">Temperature is very important </w:t>
      </w:r>
      <w:r w:rsidR="00293529" w:rsidRPr="006D1DAF">
        <w:rPr>
          <w:rFonts w:ascii="Times New Roman" w:hAnsi="Times New Roman" w:cs="Times New Roman"/>
        </w:rPr>
        <w:t xml:space="preserve">to figure </w:t>
      </w:r>
      <w:r w:rsidR="00CF6E08" w:rsidRPr="006D1DAF">
        <w:rPr>
          <w:rFonts w:ascii="Times New Roman" w:hAnsi="Times New Roman" w:cs="Times New Roman"/>
        </w:rPr>
        <w:t>out</w:t>
      </w:r>
      <w:r w:rsidR="00293529" w:rsidRPr="006D1DAF">
        <w:rPr>
          <w:rFonts w:ascii="Times New Roman" w:hAnsi="Times New Roman" w:cs="Times New Roman"/>
        </w:rPr>
        <w:t xml:space="preserve"> the </w:t>
      </w:r>
      <w:r w:rsidR="00FE4277" w:rsidRPr="006D1DAF">
        <w:rPr>
          <w:rFonts w:ascii="Times New Roman" w:hAnsi="Times New Roman" w:cs="Times New Roman"/>
        </w:rPr>
        <w:t>ratio of male to female sea turtles. Se</w:t>
      </w:r>
      <w:r w:rsidR="00CF6E08" w:rsidRPr="006D1DAF">
        <w:rPr>
          <w:rFonts w:ascii="Times New Roman" w:hAnsi="Times New Roman" w:cs="Times New Roman"/>
        </w:rPr>
        <w:t>a</w:t>
      </w:r>
      <w:r w:rsidR="00FE4277" w:rsidRPr="006D1DAF">
        <w:rPr>
          <w:rFonts w:ascii="Times New Roman" w:hAnsi="Times New Roman" w:cs="Times New Roman"/>
        </w:rPr>
        <w:t xml:space="preserve"> turtle sex is determined by temperature. Warmer temperatures </w:t>
      </w:r>
      <w:r w:rsidR="0044185F" w:rsidRPr="006D1DAF">
        <w:rPr>
          <w:rFonts w:ascii="Times New Roman" w:hAnsi="Times New Roman" w:cs="Times New Roman"/>
        </w:rPr>
        <w:t xml:space="preserve">produce females and </w:t>
      </w:r>
      <w:r w:rsidR="00CF6E08" w:rsidRPr="006D1DAF">
        <w:rPr>
          <w:rFonts w:ascii="Times New Roman" w:hAnsi="Times New Roman" w:cs="Times New Roman"/>
        </w:rPr>
        <w:t>cooler</w:t>
      </w:r>
      <w:r w:rsidR="0044185F" w:rsidRPr="006D1DAF">
        <w:rPr>
          <w:rFonts w:ascii="Times New Roman" w:hAnsi="Times New Roman" w:cs="Times New Roman"/>
        </w:rPr>
        <w:t xml:space="preserve"> temperatures produce more male sea turtles</w:t>
      </w:r>
      <w:r w:rsidR="00A7363A" w:rsidRPr="006D1DAF">
        <w:rPr>
          <w:rFonts w:ascii="Times New Roman" w:hAnsi="Times New Roman" w:cs="Times New Roman"/>
        </w:rPr>
        <w:t>. Unfortunately</w:t>
      </w:r>
      <w:r w:rsidR="005B15C8" w:rsidRPr="006D1DAF">
        <w:rPr>
          <w:rFonts w:ascii="Times New Roman" w:hAnsi="Times New Roman" w:cs="Times New Roman"/>
        </w:rPr>
        <w:t>,</w:t>
      </w:r>
      <w:r w:rsidR="00A7363A" w:rsidRPr="006D1DAF">
        <w:rPr>
          <w:rFonts w:ascii="Times New Roman" w:hAnsi="Times New Roman" w:cs="Times New Roman"/>
        </w:rPr>
        <w:t xml:space="preserve"> onl</w:t>
      </w:r>
      <w:r w:rsidR="005B15C8" w:rsidRPr="006D1DAF">
        <w:rPr>
          <w:rFonts w:ascii="Times New Roman" w:hAnsi="Times New Roman" w:cs="Times New Roman"/>
        </w:rPr>
        <w:t>y black sand was used for the experiment not getting the full range of the experiment.</w:t>
      </w:r>
      <w:r w:rsidR="00172A87" w:rsidRPr="006D1DAF">
        <w:rPr>
          <w:rFonts w:ascii="Times New Roman" w:hAnsi="Times New Roman" w:cs="Times New Roman"/>
        </w:rPr>
        <w:t xml:space="preserve"> </w:t>
      </w:r>
      <w:r w:rsidR="00096E78" w:rsidRPr="006D1DAF">
        <w:rPr>
          <w:rFonts w:ascii="Times New Roman" w:hAnsi="Times New Roman" w:cs="Times New Roman"/>
        </w:rPr>
        <w:t xml:space="preserve">The prediction is that </w:t>
      </w:r>
      <w:r w:rsidR="0061102C" w:rsidRPr="006D1DAF">
        <w:rPr>
          <w:rFonts w:ascii="Times New Roman" w:hAnsi="Times New Roman" w:cs="Times New Roman"/>
        </w:rPr>
        <w:t xml:space="preserve">temperature should rise as depth </w:t>
      </w:r>
      <w:r w:rsidR="00765F33" w:rsidRPr="006D1DAF">
        <w:rPr>
          <w:rFonts w:ascii="Times New Roman" w:hAnsi="Times New Roman" w:cs="Times New Roman"/>
        </w:rPr>
        <w:t xml:space="preserve">decreases. </w:t>
      </w:r>
    </w:p>
    <w:p w14:paraId="54826368" w14:textId="7A8CC442" w:rsidR="00765F33" w:rsidRPr="000C7C6A" w:rsidRDefault="00765F33" w:rsidP="003A7E03">
      <w:pPr>
        <w:spacing w:line="480" w:lineRule="auto"/>
        <w:rPr>
          <w:rFonts w:ascii="Times New Roman" w:hAnsi="Times New Roman" w:cs="Times New Roman"/>
          <w:b/>
          <w:bCs/>
          <w:u w:val="single"/>
        </w:rPr>
      </w:pPr>
      <w:r w:rsidRPr="000C7C6A">
        <w:rPr>
          <w:rFonts w:ascii="Times New Roman" w:hAnsi="Times New Roman" w:cs="Times New Roman"/>
          <w:b/>
          <w:bCs/>
          <w:u w:val="single"/>
        </w:rPr>
        <w:t>Methods</w:t>
      </w:r>
    </w:p>
    <w:p w14:paraId="442B659E" w14:textId="0BEC9879" w:rsidR="008E44EA" w:rsidRDefault="00096E78" w:rsidP="00F74144">
      <w:pPr>
        <w:spacing w:line="480" w:lineRule="auto"/>
        <w:rPr>
          <w:rFonts w:ascii="Times New Roman" w:hAnsi="Times New Roman" w:cs="Times New Roman"/>
        </w:rPr>
      </w:pPr>
      <w:r w:rsidRPr="006D1DAF">
        <w:rPr>
          <w:rFonts w:ascii="Times New Roman" w:hAnsi="Times New Roman" w:cs="Times New Roman"/>
        </w:rPr>
        <w:t xml:space="preserve">The study performed is broadly over sea turtles, not any specific species. Two different beach sands were given, one black and the other white. The sands were set into two marked containers. The depths were 20 cm, 15 cm, 10 cm, 5 cm, and surface level. Five “eggs” were set into each mark. The sands were then set under lights to act as the sun. They sat under the lights for 60 minutes in fifteen-minute intervals. At the beginning and after every fifteen-minute mark the sands temperature was taken at every depth to see how temperature affects the two different </w:t>
      </w:r>
      <w:r w:rsidRPr="006D1DAF">
        <w:rPr>
          <w:rFonts w:ascii="Times New Roman" w:hAnsi="Times New Roman" w:cs="Times New Roman"/>
        </w:rPr>
        <w:lastRenderedPageBreak/>
        <w:t xml:space="preserve">types of sands at varying depths. For </w:t>
      </w:r>
      <w:r w:rsidRPr="006D1DAF">
        <w:rPr>
          <w:rFonts w:ascii="Times New Roman" w:hAnsi="Times New Roman" w:cs="Times New Roman"/>
        </w:rPr>
        <w:t>the hypothesis,</w:t>
      </w:r>
      <w:r w:rsidRPr="006D1DAF">
        <w:rPr>
          <w:rFonts w:ascii="Times New Roman" w:hAnsi="Times New Roman" w:cs="Times New Roman"/>
        </w:rPr>
        <w:t xml:space="preserve"> a spreadsheet was created to put </w:t>
      </w:r>
      <w:proofErr w:type="gramStart"/>
      <w:r w:rsidRPr="006D1DAF">
        <w:rPr>
          <w:rFonts w:ascii="Times New Roman" w:hAnsi="Times New Roman" w:cs="Times New Roman"/>
        </w:rPr>
        <w:t>all of</w:t>
      </w:r>
      <w:proofErr w:type="gramEnd"/>
      <w:r w:rsidRPr="006D1DAF">
        <w:rPr>
          <w:rFonts w:ascii="Times New Roman" w:hAnsi="Times New Roman" w:cs="Times New Roman"/>
        </w:rPr>
        <w:t xml:space="preserve"> the data into to show a linear relationship. Everything was then sent into r coding to determine the significant values. A scatterplot was created for the black sand data on temperature throughout the experiment. A linear regression is then created to test hypothesis one producing a p-value and slop</w:t>
      </w:r>
      <w:r w:rsidRPr="006D1DAF">
        <w:rPr>
          <w:rFonts w:ascii="Times New Roman" w:hAnsi="Times New Roman" w:cs="Times New Roman"/>
        </w:rPr>
        <w:t>e</w:t>
      </w:r>
      <w:r w:rsidRPr="006D1DAF">
        <w:rPr>
          <w:rFonts w:ascii="Times New Roman" w:hAnsi="Times New Roman" w:cs="Times New Roman"/>
        </w:rPr>
        <w:t xml:space="preserve"> value.</w:t>
      </w:r>
      <w:r w:rsidR="00FA1889">
        <w:rPr>
          <w:rFonts w:ascii="Times New Roman" w:hAnsi="Times New Roman" w:cs="Times New Roman"/>
        </w:rPr>
        <w:t xml:space="preserve"> An anova is also performed</w:t>
      </w:r>
      <w:r w:rsidR="00DE33A1">
        <w:rPr>
          <w:rFonts w:ascii="Times New Roman" w:hAnsi="Times New Roman" w:cs="Times New Roman"/>
        </w:rPr>
        <w:t>.</w:t>
      </w:r>
      <w:r w:rsidR="00FA1889">
        <w:rPr>
          <w:rFonts w:ascii="Times New Roman" w:hAnsi="Times New Roman" w:cs="Times New Roman"/>
        </w:rPr>
        <w:t xml:space="preserve"> </w:t>
      </w:r>
    </w:p>
    <w:p w14:paraId="691C281A" w14:textId="77777777" w:rsidR="003A7E03" w:rsidRPr="000C7C6A" w:rsidRDefault="003A7E03" w:rsidP="00F74144">
      <w:pPr>
        <w:spacing w:line="480" w:lineRule="auto"/>
        <w:rPr>
          <w:rFonts w:ascii="Times New Roman" w:hAnsi="Times New Roman" w:cs="Times New Roman"/>
          <w:u w:val="single"/>
        </w:rPr>
      </w:pPr>
      <w:r w:rsidRPr="000C7C6A">
        <w:rPr>
          <w:rFonts w:ascii="Times New Roman" w:hAnsi="Times New Roman" w:cs="Times New Roman"/>
          <w:u w:val="single"/>
        </w:rPr>
        <w:t>Results</w:t>
      </w:r>
    </w:p>
    <w:p w14:paraId="51E213BD" w14:textId="07B9232D" w:rsidR="003A7E03" w:rsidRDefault="003A7E03" w:rsidP="00F74144">
      <w:pPr>
        <w:spacing w:line="480" w:lineRule="auto"/>
      </w:pPr>
      <w:r w:rsidRPr="003A7E03">
        <w:t xml:space="preserve">The study shows the individual nests tested in the lab, but the results could affect how sea turtle conservation is approached going forward. The results show a p-value of 0.001431. The residual standard error is 14.99 with 22 degrees of freedom. Hypothesis one is accepted, and the null is rejected showing that temperature will </w:t>
      </w:r>
      <w:proofErr w:type="gramStart"/>
      <w:r w:rsidRPr="003A7E03">
        <w:t>have an effect on</w:t>
      </w:r>
      <w:proofErr w:type="gramEnd"/>
      <w:r w:rsidRPr="003A7E03">
        <w:t xml:space="preserve"> depth. </w:t>
      </w:r>
      <w:r w:rsidR="00374EA6">
        <w:t xml:space="preserve">The </w:t>
      </w:r>
      <w:r w:rsidR="005E207F">
        <w:t>R-squared value is 0.3764 and the adjusted R-squared value is 0.348</w:t>
      </w:r>
      <w:r w:rsidR="00480D2B">
        <w:t xml:space="preserve">. </w:t>
      </w:r>
      <w:r w:rsidR="00E63FDF">
        <w:t xml:space="preserve"> The mean standard error is</w:t>
      </w:r>
      <w:r w:rsidR="008565AC">
        <w:t xml:space="preserve"> 4945.</w:t>
      </w:r>
      <w:r w:rsidR="003C28AF">
        <w:t>6.</w:t>
      </w:r>
      <w:r w:rsidR="00FD5350">
        <w:t xml:space="preserve"> The equation for slope </w:t>
      </w:r>
      <w:r w:rsidR="00070432">
        <w:t>is</w:t>
      </w:r>
      <w:r w:rsidR="00FD5350">
        <w:t xml:space="preserve"> y=</w:t>
      </w:r>
      <w:r w:rsidR="00070432">
        <w:t>47.0545+-1.6140x.</w:t>
      </w:r>
    </w:p>
    <w:p w14:paraId="5576FC04" w14:textId="66761B07" w:rsidR="001B0534" w:rsidRPr="00A17A56" w:rsidRDefault="00A17A56" w:rsidP="00F74144">
      <w:pPr>
        <w:spacing w:line="480" w:lineRule="auto"/>
        <w:rPr>
          <w:b/>
          <w:bCs/>
          <w:u w:val="single"/>
        </w:rPr>
      </w:pPr>
      <w:r w:rsidRPr="00A17A56">
        <w:rPr>
          <w:b/>
          <w:bCs/>
          <w:u w:val="single"/>
        </w:rPr>
        <w:t>Conclusion</w:t>
      </w:r>
    </w:p>
    <w:p w14:paraId="794F78F1" w14:textId="08C95D14" w:rsidR="001B0534" w:rsidRPr="00A17A56" w:rsidRDefault="001B0534" w:rsidP="00F74144">
      <w:pPr>
        <w:spacing w:line="480" w:lineRule="auto"/>
        <w:rPr>
          <w:color w:val="000000" w:themeColor="text1"/>
          <w:sz w:val="32"/>
          <w:szCs w:val="32"/>
        </w:rPr>
      </w:pPr>
      <w:r w:rsidRPr="00A17A56">
        <w:t xml:space="preserve">The code run shows that temperature does </w:t>
      </w:r>
      <w:proofErr w:type="gramStart"/>
      <w:r w:rsidRPr="00A17A56">
        <w:t xml:space="preserve">have an effect </w:t>
      </w:r>
      <w:r w:rsidR="00A17A56">
        <w:t>on</w:t>
      </w:r>
      <w:proofErr w:type="gramEnd"/>
      <w:r w:rsidR="00A17A56">
        <w:t xml:space="preserve"> </w:t>
      </w:r>
      <w:r w:rsidR="00CD56B0" w:rsidRPr="00A17A56">
        <w:t xml:space="preserve">depth in black sand. </w:t>
      </w:r>
      <w:r w:rsidR="005F71C7" w:rsidRPr="00A17A56">
        <w:t xml:space="preserve">Figure one shows the results of </w:t>
      </w:r>
      <w:r w:rsidR="00A17A56">
        <w:t>the hypothesis</w:t>
      </w:r>
      <w:r w:rsidR="005F71C7" w:rsidRPr="00A17A56">
        <w:t xml:space="preserve"> mean showing the relationship between temperature and depth</w:t>
      </w:r>
      <w:r w:rsidR="005F542E" w:rsidRPr="00A17A56">
        <w:t xml:space="preserve">.  Errors are possible to occur </w:t>
      </w:r>
      <w:r w:rsidR="00A17A56">
        <w:t>in</w:t>
      </w:r>
      <w:r w:rsidR="005F542E" w:rsidRPr="00A17A56">
        <w:t xml:space="preserve"> how the temperature is taken and at what depths. Human error can also occur skewing certain results</w:t>
      </w:r>
      <w:r w:rsidR="005F542E" w:rsidRPr="00A17A56">
        <w:t>.</w:t>
      </w:r>
      <w:r w:rsidR="00A17A56" w:rsidRPr="00A17A56">
        <w:rPr>
          <w:color w:val="000000" w:themeColor="text1"/>
        </w:rPr>
        <w:t xml:space="preserve"> </w:t>
      </w:r>
      <w:r w:rsidR="00A17A56" w:rsidRPr="00A17A56">
        <w:rPr>
          <w:color w:val="000000" w:themeColor="text1"/>
        </w:rPr>
        <w:t>This shows that sand temperature can affect nesting and sex determination.</w:t>
      </w:r>
    </w:p>
    <w:p w14:paraId="491DF646" w14:textId="52CAF31D" w:rsidR="003C0638" w:rsidRPr="000C7C6A" w:rsidRDefault="00ED05B7" w:rsidP="001C2BC0">
      <w:pPr>
        <w:rPr>
          <w:rFonts w:ascii="Times New Roman" w:hAnsi="Times New Roman" w:cs="Times New Roman"/>
          <w:b/>
          <w:bCs/>
          <w:u w:val="single"/>
        </w:rPr>
      </w:pPr>
      <w:r w:rsidRPr="000C7C6A">
        <w:rPr>
          <w:rFonts w:ascii="Times New Roman" w:hAnsi="Times New Roman" w:cs="Times New Roman"/>
          <w:b/>
          <w:bCs/>
          <w:u w:val="single"/>
        </w:rPr>
        <w:t>The Code</w:t>
      </w:r>
      <w:r w:rsidR="000C7C6A" w:rsidRPr="000C7C6A">
        <w:rPr>
          <w:rFonts w:ascii="Times New Roman" w:hAnsi="Times New Roman" w:cs="Times New Roman"/>
          <w:b/>
          <w:bCs/>
          <w:u w:val="single"/>
        </w:rPr>
        <w:t xml:space="preserve"> Used</w:t>
      </w:r>
    </w:p>
    <w:p w14:paraId="380161E2" w14:textId="77777777" w:rsidR="00ED05B7" w:rsidRPr="00A17A56" w:rsidRDefault="00ED05B7" w:rsidP="00ED05B7">
      <w:pPr>
        <w:rPr>
          <w:rFonts w:ascii="Times New Roman" w:hAnsi="Times New Roman" w:cs="Times New Roman"/>
          <w:color w:val="000000" w:themeColor="text1"/>
        </w:rPr>
      </w:pPr>
      <w:proofErr w:type="gramStart"/>
      <w:r w:rsidRPr="00A17A56">
        <w:rPr>
          <w:rFonts w:ascii="Times New Roman" w:hAnsi="Times New Roman" w:cs="Times New Roman"/>
          <w:color w:val="000000" w:themeColor="text1"/>
        </w:rPr>
        <w:t>&gt;  x</w:t>
      </w:r>
      <w:proofErr w:type="gramEnd"/>
      <w:r w:rsidRPr="00A17A56">
        <w:rPr>
          <w:rFonts w:ascii="Times New Roman" w:hAnsi="Times New Roman" w:cs="Times New Roman"/>
          <w:color w:val="000000" w:themeColor="text1"/>
        </w:rPr>
        <w:t>=c(5,10,15,20,0,5,10,15,20,0,5,10,15,20,0,5,10,15,20,0,5,10,15,20)</w:t>
      </w:r>
    </w:p>
    <w:p w14:paraId="2814DAB8" w14:textId="5626E7CD" w:rsidR="00ED05B7" w:rsidRPr="00A17A56" w:rsidRDefault="003A7E03" w:rsidP="00ED05B7">
      <w:pPr>
        <w:rPr>
          <w:rFonts w:ascii="Times New Roman" w:hAnsi="Times New Roman" w:cs="Times New Roman"/>
          <w:color w:val="000000" w:themeColor="text1"/>
        </w:rPr>
      </w:pPr>
      <w:r w:rsidRPr="00A17A56">
        <w:rPr>
          <w:rFonts w:ascii="Times New Roman" w:hAnsi="Times New Roman" w:cs="Times New Roman"/>
          <w:color w:val="000000" w:themeColor="text1"/>
        </w:rPr>
        <w:t xml:space="preserve">&gt; </w:t>
      </w:r>
      <w:r w:rsidR="00ED05B7" w:rsidRPr="00A17A56">
        <w:rPr>
          <w:rFonts w:ascii="Times New Roman" w:hAnsi="Times New Roman" w:cs="Times New Roman"/>
          <w:color w:val="000000" w:themeColor="text1"/>
        </w:rPr>
        <w:t>y=</w:t>
      </w:r>
      <w:proofErr w:type="gramStart"/>
      <w:r w:rsidR="00ED05B7" w:rsidRPr="00A17A56">
        <w:rPr>
          <w:rFonts w:ascii="Times New Roman" w:hAnsi="Times New Roman" w:cs="Times New Roman"/>
          <w:color w:val="000000" w:themeColor="text1"/>
        </w:rPr>
        <w:t>c(</w:t>
      </w:r>
      <w:proofErr w:type="gramEnd"/>
      <w:r w:rsidR="00ED05B7" w:rsidRPr="00A17A56">
        <w:rPr>
          <w:rFonts w:ascii="Times New Roman" w:hAnsi="Times New Roman" w:cs="Times New Roman"/>
          <w:color w:val="000000" w:themeColor="text1"/>
        </w:rPr>
        <w:t>22,22,22,22,30.9,22.6,22.6,22.6,22.6,69.5,24,22.8,22.8,22.7,78.6,26.1,23,23,23,85,26.7,</w:t>
      </w:r>
      <w:r w:rsidRPr="00A17A56">
        <w:rPr>
          <w:rFonts w:ascii="Times New Roman" w:hAnsi="Times New Roman" w:cs="Times New Roman"/>
          <w:color w:val="000000" w:themeColor="text1"/>
        </w:rPr>
        <w:t xml:space="preserve"> </w:t>
      </w:r>
      <w:r w:rsidR="00ED05B7" w:rsidRPr="00A17A56">
        <w:rPr>
          <w:rFonts w:ascii="Times New Roman" w:hAnsi="Times New Roman" w:cs="Times New Roman"/>
          <w:color w:val="000000" w:themeColor="text1"/>
        </w:rPr>
        <w:t>23.3,23,23)</w:t>
      </w:r>
    </w:p>
    <w:p w14:paraId="4317807D" w14:textId="77777777" w:rsidR="00ED05B7" w:rsidRPr="00A17A56" w:rsidRDefault="00ED05B7" w:rsidP="00ED05B7">
      <w:pPr>
        <w:rPr>
          <w:rFonts w:ascii="Times New Roman" w:hAnsi="Times New Roman" w:cs="Times New Roman"/>
          <w:color w:val="000000" w:themeColor="text1"/>
        </w:rPr>
      </w:pPr>
      <w:r w:rsidRPr="00A17A56">
        <w:rPr>
          <w:rFonts w:ascii="Times New Roman" w:hAnsi="Times New Roman" w:cs="Times New Roman"/>
          <w:color w:val="000000" w:themeColor="text1"/>
        </w:rPr>
        <w:t>&gt; result=lm(y~x)</w:t>
      </w:r>
    </w:p>
    <w:p w14:paraId="77A9055C" w14:textId="77777777" w:rsidR="00ED05B7" w:rsidRPr="00A17A56" w:rsidRDefault="00ED05B7" w:rsidP="00ED05B7">
      <w:pPr>
        <w:rPr>
          <w:rFonts w:ascii="Times New Roman" w:hAnsi="Times New Roman" w:cs="Times New Roman"/>
          <w:color w:val="000000" w:themeColor="text1"/>
        </w:rPr>
      </w:pPr>
      <w:r w:rsidRPr="00A17A56">
        <w:rPr>
          <w:rFonts w:ascii="Times New Roman" w:hAnsi="Times New Roman" w:cs="Times New Roman"/>
          <w:color w:val="000000" w:themeColor="text1"/>
        </w:rPr>
        <w:t>&gt; &gt; summary(result)</w:t>
      </w:r>
    </w:p>
    <w:p w14:paraId="2A3FA557" w14:textId="77777777" w:rsidR="00ED05B7" w:rsidRPr="00A17A56" w:rsidRDefault="00ED05B7" w:rsidP="00ED05B7">
      <w:pPr>
        <w:rPr>
          <w:rFonts w:ascii="Times New Roman" w:hAnsi="Times New Roman" w:cs="Times New Roman"/>
          <w:color w:val="000000" w:themeColor="text1"/>
        </w:rPr>
      </w:pPr>
      <w:r w:rsidRPr="00A17A56">
        <w:rPr>
          <w:rFonts w:ascii="Times New Roman" w:hAnsi="Times New Roman" w:cs="Times New Roman"/>
          <w:color w:val="000000" w:themeColor="text1"/>
        </w:rPr>
        <w:t>Error: unexpected '&gt;' in "&gt;"</w:t>
      </w:r>
    </w:p>
    <w:p w14:paraId="0DA7FA9C" w14:textId="4B43BFC5" w:rsidR="00ED05B7" w:rsidRPr="00A17A56" w:rsidRDefault="00ED05B7" w:rsidP="00ED05B7">
      <w:pPr>
        <w:rPr>
          <w:rFonts w:ascii="Times New Roman" w:hAnsi="Times New Roman" w:cs="Times New Roman"/>
          <w:color w:val="000000" w:themeColor="text1"/>
        </w:rPr>
      </w:pPr>
      <w:r w:rsidRPr="00A17A56">
        <w:rPr>
          <w:rFonts w:ascii="Times New Roman" w:hAnsi="Times New Roman" w:cs="Times New Roman"/>
          <w:color w:val="000000" w:themeColor="text1"/>
        </w:rPr>
        <w:t>&gt; summary(result)</w:t>
      </w:r>
    </w:p>
    <w:p w14:paraId="0045E182" w14:textId="77777777" w:rsidR="00ED05B7" w:rsidRPr="00A17A56" w:rsidRDefault="00ED05B7" w:rsidP="00ED05B7">
      <w:pPr>
        <w:rPr>
          <w:rFonts w:ascii="Times New Roman" w:hAnsi="Times New Roman" w:cs="Times New Roman"/>
          <w:color w:val="000000" w:themeColor="text1"/>
        </w:rPr>
      </w:pPr>
      <w:r w:rsidRPr="00A17A56">
        <w:rPr>
          <w:rFonts w:ascii="Times New Roman" w:hAnsi="Times New Roman" w:cs="Times New Roman"/>
          <w:color w:val="000000" w:themeColor="text1"/>
        </w:rPr>
        <w:t>Call:</w:t>
      </w:r>
    </w:p>
    <w:p w14:paraId="66ECA97D" w14:textId="46E31B04" w:rsidR="00ED05B7" w:rsidRPr="00A17A56" w:rsidRDefault="00ED05B7" w:rsidP="00ED05B7">
      <w:pPr>
        <w:rPr>
          <w:rFonts w:ascii="Times New Roman" w:hAnsi="Times New Roman" w:cs="Times New Roman"/>
          <w:color w:val="000000" w:themeColor="text1"/>
        </w:rPr>
      </w:pPr>
      <w:proofErr w:type="gramStart"/>
      <w:r w:rsidRPr="00A17A56">
        <w:rPr>
          <w:rFonts w:ascii="Times New Roman" w:hAnsi="Times New Roman" w:cs="Times New Roman"/>
          <w:color w:val="000000" w:themeColor="text1"/>
        </w:rPr>
        <w:lastRenderedPageBreak/>
        <w:t>lm(</w:t>
      </w:r>
      <w:proofErr w:type="gramEnd"/>
      <w:r w:rsidRPr="00A17A56">
        <w:rPr>
          <w:rFonts w:ascii="Times New Roman" w:hAnsi="Times New Roman" w:cs="Times New Roman"/>
          <w:color w:val="000000" w:themeColor="text1"/>
        </w:rPr>
        <w:t>formula = y ~ x)</w:t>
      </w:r>
    </w:p>
    <w:p w14:paraId="202F0C24" w14:textId="77777777" w:rsidR="00ED05B7" w:rsidRPr="00A17A56" w:rsidRDefault="00ED05B7" w:rsidP="00ED05B7">
      <w:pPr>
        <w:rPr>
          <w:rFonts w:ascii="Times New Roman" w:hAnsi="Times New Roman" w:cs="Times New Roman"/>
          <w:color w:val="000000" w:themeColor="text1"/>
        </w:rPr>
      </w:pPr>
      <w:r w:rsidRPr="00A17A56">
        <w:rPr>
          <w:rFonts w:ascii="Times New Roman" w:hAnsi="Times New Roman" w:cs="Times New Roman"/>
          <w:color w:val="000000" w:themeColor="text1"/>
        </w:rPr>
        <w:t>Residuals:</w:t>
      </w:r>
    </w:p>
    <w:p w14:paraId="47F18410" w14:textId="77777777" w:rsidR="00ED05B7" w:rsidRPr="00A17A56" w:rsidRDefault="00ED05B7" w:rsidP="00ED05B7">
      <w:pPr>
        <w:rPr>
          <w:rFonts w:ascii="Times New Roman" w:hAnsi="Times New Roman" w:cs="Times New Roman"/>
          <w:color w:val="000000" w:themeColor="text1"/>
        </w:rPr>
      </w:pPr>
      <w:r w:rsidRPr="00A17A56">
        <w:rPr>
          <w:rFonts w:ascii="Times New Roman" w:hAnsi="Times New Roman" w:cs="Times New Roman"/>
          <w:color w:val="000000" w:themeColor="text1"/>
        </w:rPr>
        <w:t xml:space="preserve">    Min      1</w:t>
      </w:r>
      <w:proofErr w:type="gramStart"/>
      <w:r w:rsidRPr="00A17A56">
        <w:rPr>
          <w:rFonts w:ascii="Times New Roman" w:hAnsi="Times New Roman" w:cs="Times New Roman"/>
          <w:color w:val="000000" w:themeColor="text1"/>
        </w:rPr>
        <w:t>Q  Median</w:t>
      </w:r>
      <w:proofErr w:type="gramEnd"/>
      <w:r w:rsidRPr="00A17A56">
        <w:rPr>
          <w:rFonts w:ascii="Times New Roman" w:hAnsi="Times New Roman" w:cs="Times New Roman"/>
          <w:color w:val="000000" w:themeColor="text1"/>
        </w:rPr>
        <w:t xml:space="preserve">      3Q     Max </w:t>
      </w:r>
    </w:p>
    <w:p w14:paraId="7C5785BB" w14:textId="43C9ECE7" w:rsidR="00ED05B7" w:rsidRPr="00A17A56" w:rsidRDefault="00ED05B7" w:rsidP="00ED05B7">
      <w:pPr>
        <w:rPr>
          <w:rFonts w:ascii="Times New Roman" w:hAnsi="Times New Roman" w:cs="Times New Roman"/>
          <w:color w:val="000000" w:themeColor="text1"/>
        </w:rPr>
      </w:pPr>
      <w:r w:rsidRPr="00A17A56">
        <w:rPr>
          <w:rFonts w:ascii="Times New Roman" w:hAnsi="Times New Roman" w:cs="Times New Roman"/>
          <w:color w:val="000000" w:themeColor="text1"/>
        </w:rPr>
        <w:t>-16.</w:t>
      </w:r>
      <w:proofErr w:type="gramStart"/>
      <w:r w:rsidRPr="00A17A56">
        <w:rPr>
          <w:rFonts w:ascii="Times New Roman" w:hAnsi="Times New Roman" w:cs="Times New Roman"/>
          <w:color w:val="000000" w:themeColor="text1"/>
        </w:rPr>
        <w:t>984  -</w:t>
      </w:r>
      <w:proofErr w:type="gramEnd"/>
      <w:r w:rsidRPr="00A17A56">
        <w:rPr>
          <w:rFonts w:ascii="Times New Roman" w:hAnsi="Times New Roman" w:cs="Times New Roman"/>
          <w:color w:val="000000" w:themeColor="text1"/>
        </w:rPr>
        <w:t xml:space="preserve">9.757  -0.544   7.851  37.945 </w:t>
      </w:r>
    </w:p>
    <w:p w14:paraId="44B24C59" w14:textId="77777777" w:rsidR="00ED05B7" w:rsidRPr="00A17A56" w:rsidRDefault="00ED05B7" w:rsidP="00ED05B7">
      <w:pPr>
        <w:rPr>
          <w:rFonts w:ascii="Times New Roman" w:hAnsi="Times New Roman" w:cs="Times New Roman"/>
          <w:color w:val="000000" w:themeColor="text1"/>
        </w:rPr>
      </w:pPr>
      <w:r w:rsidRPr="00A17A56">
        <w:rPr>
          <w:rFonts w:ascii="Times New Roman" w:hAnsi="Times New Roman" w:cs="Times New Roman"/>
          <w:color w:val="000000" w:themeColor="text1"/>
        </w:rPr>
        <w:t>Coefficients:</w:t>
      </w:r>
    </w:p>
    <w:p w14:paraId="0727BE17" w14:textId="77777777" w:rsidR="00ED05B7" w:rsidRPr="00A17A56" w:rsidRDefault="00ED05B7" w:rsidP="00ED05B7">
      <w:pPr>
        <w:rPr>
          <w:rFonts w:ascii="Times New Roman" w:hAnsi="Times New Roman" w:cs="Times New Roman"/>
          <w:color w:val="000000" w:themeColor="text1"/>
        </w:rPr>
      </w:pPr>
      <w:r w:rsidRPr="00A17A56">
        <w:rPr>
          <w:rFonts w:ascii="Times New Roman" w:hAnsi="Times New Roman" w:cs="Times New Roman"/>
          <w:color w:val="000000" w:themeColor="text1"/>
        </w:rPr>
        <w:t xml:space="preserve">            Estimate Std. Error t value Pr(&gt;|t|)    </w:t>
      </w:r>
    </w:p>
    <w:p w14:paraId="1AB41DF9" w14:textId="77777777" w:rsidR="00ED05B7" w:rsidRPr="00A17A56" w:rsidRDefault="00ED05B7" w:rsidP="00ED05B7">
      <w:pPr>
        <w:rPr>
          <w:rFonts w:ascii="Times New Roman" w:hAnsi="Times New Roman" w:cs="Times New Roman"/>
          <w:color w:val="000000" w:themeColor="text1"/>
        </w:rPr>
      </w:pPr>
      <w:r w:rsidRPr="00A17A56">
        <w:rPr>
          <w:rFonts w:ascii="Times New Roman" w:hAnsi="Times New Roman" w:cs="Times New Roman"/>
          <w:color w:val="000000" w:themeColor="text1"/>
        </w:rPr>
        <w:t>(</w:t>
      </w:r>
      <w:proofErr w:type="gramStart"/>
      <w:r w:rsidRPr="00A17A56">
        <w:rPr>
          <w:rFonts w:ascii="Times New Roman" w:hAnsi="Times New Roman" w:cs="Times New Roman"/>
          <w:color w:val="000000" w:themeColor="text1"/>
        </w:rPr>
        <w:t>Intercept)  47.0545</w:t>
      </w:r>
      <w:proofErr w:type="gramEnd"/>
      <w:r w:rsidRPr="00A17A56">
        <w:rPr>
          <w:rFonts w:ascii="Times New Roman" w:hAnsi="Times New Roman" w:cs="Times New Roman"/>
          <w:color w:val="000000" w:themeColor="text1"/>
        </w:rPr>
        <w:t xml:space="preserve">     5.5367   8.499 2.13e-08 ***</w:t>
      </w:r>
    </w:p>
    <w:p w14:paraId="0AEE93FB" w14:textId="77777777" w:rsidR="00ED05B7" w:rsidRPr="00A17A56" w:rsidRDefault="00ED05B7" w:rsidP="00ED05B7">
      <w:pPr>
        <w:rPr>
          <w:rFonts w:ascii="Times New Roman" w:hAnsi="Times New Roman" w:cs="Times New Roman"/>
          <w:color w:val="000000" w:themeColor="text1"/>
        </w:rPr>
      </w:pPr>
      <w:r w:rsidRPr="00A17A56">
        <w:rPr>
          <w:rFonts w:ascii="Times New Roman" w:hAnsi="Times New Roman" w:cs="Times New Roman"/>
          <w:color w:val="000000" w:themeColor="text1"/>
        </w:rPr>
        <w:t xml:space="preserve">x            -1.6140     </w:t>
      </w:r>
      <w:proofErr w:type="gramStart"/>
      <w:r w:rsidRPr="00A17A56">
        <w:rPr>
          <w:rFonts w:ascii="Times New Roman" w:hAnsi="Times New Roman" w:cs="Times New Roman"/>
          <w:color w:val="000000" w:themeColor="text1"/>
        </w:rPr>
        <w:t>0.4429  -</w:t>
      </w:r>
      <w:proofErr w:type="gramEnd"/>
      <w:r w:rsidRPr="00A17A56">
        <w:rPr>
          <w:rFonts w:ascii="Times New Roman" w:hAnsi="Times New Roman" w:cs="Times New Roman"/>
          <w:color w:val="000000" w:themeColor="text1"/>
        </w:rPr>
        <w:t xml:space="preserve">3.644  0.00143 ** </w:t>
      </w:r>
    </w:p>
    <w:p w14:paraId="7DAFB256" w14:textId="77777777" w:rsidR="00ED05B7" w:rsidRPr="00A17A56" w:rsidRDefault="00ED05B7" w:rsidP="00ED05B7">
      <w:pPr>
        <w:rPr>
          <w:rFonts w:ascii="Times New Roman" w:hAnsi="Times New Roman" w:cs="Times New Roman"/>
          <w:color w:val="000000" w:themeColor="text1"/>
        </w:rPr>
      </w:pPr>
      <w:r w:rsidRPr="00A17A56">
        <w:rPr>
          <w:rFonts w:ascii="Times New Roman" w:hAnsi="Times New Roman" w:cs="Times New Roman"/>
          <w:color w:val="000000" w:themeColor="text1"/>
        </w:rPr>
        <w:t>---</w:t>
      </w:r>
    </w:p>
    <w:p w14:paraId="7DF32766" w14:textId="32D95069" w:rsidR="00ED05B7" w:rsidRPr="00A17A56" w:rsidRDefault="00ED05B7" w:rsidP="00ED05B7">
      <w:pPr>
        <w:rPr>
          <w:rFonts w:ascii="Times New Roman" w:hAnsi="Times New Roman" w:cs="Times New Roman"/>
          <w:color w:val="000000" w:themeColor="text1"/>
        </w:rPr>
      </w:pPr>
      <w:r w:rsidRPr="00A17A56">
        <w:rPr>
          <w:rFonts w:ascii="Times New Roman" w:hAnsi="Times New Roman" w:cs="Times New Roman"/>
          <w:color w:val="000000" w:themeColor="text1"/>
        </w:rPr>
        <w:t xml:space="preserve">Signif. codes:  0 ‘***’ 0.001 ‘**’ 0.01 ‘*’ 0.05 ‘.’ 0.1 </w:t>
      </w:r>
      <w:proofErr w:type="gramStart"/>
      <w:r w:rsidRPr="00A17A56">
        <w:rPr>
          <w:rFonts w:ascii="Times New Roman" w:hAnsi="Times New Roman" w:cs="Times New Roman"/>
          <w:color w:val="000000" w:themeColor="text1"/>
        </w:rPr>
        <w:t>‘ ’</w:t>
      </w:r>
      <w:proofErr w:type="gramEnd"/>
      <w:r w:rsidRPr="00A17A56">
        <w:rPr>
          <w:rFonts w:ascii="Times New Roman" w:hAnsi="Times New Roman" w:cs="Times New Roman"/>
          <w:color w:val="000000" w:themeColor="text1"/>
        </w:rPr>
        <w:t xml:space="preserve"> 1</w:t>
      </w:r>
    </w:p>
    <w:p w14:paraId="743B7B5F" w14:textId="77777777" w:rsidR="00ED05B7" w:rsidRPr="00A17A56" w:rsidRDefault="00ED05B7" w:rsidP="00ED05B7">
      <w:pPr>
        <w:rPr>
          <w:rFonts w:ascii="Times New Roman" w:hAnsi="Times New Roman" w:cs="Times New Roman"/>
          <w:color w:val="000000" w:themeColor="text1"/>
        </w:rPr>
      </w:pPr>
      <w:r w:rsidRPr="00A17A56">
        <w:rPr>
          <w:rFonts w:ascii="Times New Roman" w:hAnsi="Times New Roman" w:cs="Times New Roman"/>
          <w:color w:val="000000" w:themeColor="text1"/>
        </w:rPr>
        <w:t>Residual standard error: 14.99 on 22 degrees of freedom</w:t>
      </w:r>
    </w:p>
    <w:p w14:paraId="28F8ED84" w14:textId="77777777" w:rsidR="00ED05B7" w:rsidRPr="00A17A56" w:rsidRDefault="00ED05B7" w:rsidP="00ED05B7">
      <w:pPr>
        <w:rPr>
          <w:rFonts w:ascii="Times New Roman" w:hAnsi="Times New Roman" w:cs="Times New Roman"/>
          <w:color w:val="000000" w:themeColor="text1"/>
        </w:rPr>
      </w:pPr>
      <w:r w:rsidRPr="00A17A56">
        <w:rPr>
          <w:rFonts w:ascii="Times New Roman" w:hAnsi="Times New Roman" w:cs="Times New Roman"/>
          <w:color w:val="000000" w:themeColor="text1"/>
        </w:rPr>
        <w:t>Multiple R-squared:  0.3764,</w:t>
      </w:r>
      <w:r w:rsidRPr="00A17A56">
        <w:rPr>
          <w:rFonts w:ascii="Times New Roman" w:hAnsi="Times New Roman" w:cs="Times New Roman"/>
          <w:color w:val="000000" w:themeColor="text1"/>
        </w:rPr>
        <w:tab/>
        <w:t xml:space="preserve">Adjusted R-squared:  0.348 </w:t>
      </w:r>
    </w:p>
    <w:p w14:paraId="0E7187CF" w14:textId="28697774" w:rsidR="00ED05B7" w:rsidRPr="00A17A56" w:rsidRDefault="00ED05B7" w:rsidP="00ED05B7">
      <w:pPr>
        <w:rPr>
          <w:rFonts w:ascii="Times New Roman" w:hAnsi="Times New Roman" w:cs="Times New Roman"/>
          <w:color w:val="000000" w:themeColor="text1"/>
        </w:rPr>
      </w:pPr>
      <w:r w:rsidRPr="00A17A56">
        <w:rPr>
          <w:rFonts w:ascii="Times New Roman" w:hAnsi="Times New Roman" w:cs="Times New Roman"/>
          <w:color w:val="000000" w:themeColor="text1"/>
        </w:rPr>
        <w:t xml:space="preserve">F-statistic: 13.28 on 1 and 22 </w:t>
      </w:r>
      <w:proofErr w:type="gramStart"/>
      <w:r w:rsidRPr="00A17A56">
        <w:rPr>
          <w:rFonts w:ascii="Times New Roman" w:hAnsi="Times New Roman" w:cs="Times New Roman"/>
          <w:color w:val="000000" w:themeColor="text1"/>
        </w:rPr>
        <w:t>DF,  p</w:t>
      </w:r>
      <w:proofErr w:type="gramEnd"/>
      <w:r w:rsidRPr="00A17A56">
        <w:rPr>
          <w:rFonts w:ascii="Times New Roman" w:hAnsi="Times New Roman" w:cs="Times New Roman"/>
          <w:color w:val="000000" w:themeColor="text1"/>
        </w:rPr>
        <w:t>-value: 0.001431</w:t>
      </w:r>
    </w:p>
    <w:p w14:paraId="3473BD15" w14:textId="77777777" w:rsidR="00ED05B7" w:rsidRPr="00A17A56" w:rsidRDefault="00ED05B7" w:rsidP="00ED05B7">
      <w:pPr>
        <w:rPr>
          <w:rFonts w:ascii="Times New Roman" w:hAnsi="Times New Roman" w:cs="Times New Roman"/>
          <w:color w:val="000000" w:themeColor="text1"/>
        </w:rPr>
      </w:pPr>
      <w:r w:rsidRPr="00A17A56">
        <w:rPr>
          <w:rFonts w:ascii="Times New Roman" w:hAnsi="Times New Roman" w:cs="Times New Roman"/>
          <w:color w:val="000000" w:themeColor="text1"/>
        </w:rPr>
        <w:t>&gt; anova(result)</w:t>
      </w:r>
    </w:p>
    <w:p w14:paraId="730E8253" w14:textId="161F7139" w:rsidR="00ED05B7" w:rsidRPr="00A17A56" w:rsidRDefault="00ED05B7" w:rsidP="00ED05B7">
      <w:pPr>
        <w:rPr>
          <w:rFonts w:ascii="Times New Roman" w:hAnsi="Times New Roman" w:cs="Times New Roman"/>
          <w:color w:val="000000" w:themeColor="text1"/>
        </w:rPr>
      </w:pPr>
      <w:r w:rsidRPr="00A17A56">
        <w:rPr>
          <w:rFonts w:ascii="Times New Roman" w:hAnsi="Times New Roman" w:cs="Times New Roman"/>
          <w:color w:val="000000" w:themeColor="text1"/>
        </w:rPr>
        <w:t>Analysis of Variance Table</w:t>
      </w:r>
    </w:p>
    <w:p w14:paraId="0EAAA424" w14:textId="77777777" w:rsidR="00ED05B7" w:rsidRPr="00A17A56" w:rsidRDefault="00ED05B7" w:rsidP="00ED05B7">
      <w:pPr>
        <w:rPr>
          <w:rFonts w:ascii="Times New Roman" w:hAnsi="Times New Roman" w:cs="Times New Roman"/>
          <w:color w:val="000000" w:themeColor="text1"/>
        </w:rPr>
      </w:pPr>
      <w:r w:rsidRPr="00A17A56">
        <w:rPr>
          <w:rFonts w:ascii="Times New Roman" w:hAnsi="Times New Roman" w:cs="Times New Roman"/>
          <w:color w:val="000000" w:themeColor="text1"/>
        </w:rPr>
        <w:t>Response: y</w:t>
      </w:r>
    </w:p>
    <w:p w14:paraId="4367A177" w14:textId="77777777" w:rsidR="00ED05B7" w:rsidRPr="00A17A56" w:rsidRDefault="00ED05B7" w:rsidP="00ED05B7">
      <w:pPr>
        <w:rPr>
          <w:rFonts w:ascii="Times New Roman" w:hAnsi="Times New Roman" w:cs="Times New Roman"/>
          <w:color w:val="000000" w:themeColor="text1"/>
        </w:rPr>
      </w:pPr>
      <w:r w:rsidRPr="00A17A56">
        <w:rPr>
          <w:rFonts w:ascii="Times New Roman" w:hAnsi="Times New Roman" w:cs="Times New Roman"/>
          <w:color w:val="000000" w:themeColor="text1"/>
        </w:rPr>
        <w:t xml:space="preserve">          Df Sum Sq Mean Sq F </w:t>
      </w:r>
      <w:proofErr w:type="gramStart"/>
      <w:r w:rsidRPr="00A17A56">
        <w:rPr>
          <w:rFonts w:ascii="Times New Roman" w:hAnsi="Times New Roman" w:cs="Times New Roman"/>
          <w:color w:val="000000" w:themeColor="text1"/>
        </w:rPr>
        <w:t>value</w:t>
      </w:r>
      <w:proofErr w:type="gramEnd"/>
      <w:r w:rsidRPr="00A17A56">
        <w:rPr>
          <w:rFonts w:ascii="Times New Roman" w:hAnsi="Times New Roman" w:cs="Times New Roman"/>
          <w:color w:val="000000" w:themeColor="text1"/>
        </w:rPr>
        <w:t xml:space="preserve">   Pr(&gt;F)   </w:t>
      </w:r>
    </w:p>
    <w:p w14:paraId="79AA2865" w14:textId="77777777" w:rsidR="00ED05B7" w:rsidRPr="00A17A56" w:rsidRDefault="00ED05B7" w:rsidP="00ED05B7">
      <w:pPr>
        <w:rPr>
          <w:rFonts w:ascii="Times New Roman" w:hAnsi="Times New Roman" w:cs="Times New Roman"/>
          <w:color w:val="000000" w:themeColor="text1"/>
        </w:rPr>
      </w:pPr>
      <w:r w:rsidRPr="00A17A56">
        <w:rPr>
          <w:rFonts w:ascii="Times New Roman" w:hAnsi="Times New Roman" w:cs="Times New Roman"/>
          <w:color w:val="000000" w:themeColor="text1"/>
        </w:rPr>
        <w:t xml:space="preserve">x          1 </w:t>
      </w:r>
      <w:proofErr w:type="gramStart"/>
      <w:r w:rsidRPr="00A17A56">
        <w:rPr>
          <w:rFonts w:ascii="Times New Roman" w:hAnsi="Times New Roman" w:cs="Times New Roman"/>
          <w:color w:val="000000" w:themeColor="text1"/>
        </w:rPr>
        <w:t>2985.0  2985.0</w:t>
      </w:r>
      <w:proofErr w:type="gramEnd"/>
      <w:r w:rsidRPr="00A17A56">
        <w:rPr>
          <w:rFonts w:ascii="Times New Roman" w:hAnsi="Times New Roman" w:cs="Times New Roman"/>
          <w:color w:val="000000" w:themeColor="text1"/>
        </w:rPr>
        <w:t xml:space="preserve">  13.279 0.001431 **</w:t>
      </w:r>
    </w:p>
    <w:p w14:paraId="1EEE2C71" w14:textId="4613C6B7" w:rsidR="00ED05B7" w:rsidRPr="00A17A56" w:rsidRDefault="00ED05B7" w:rsidP="00ED05B7">
      <w:pPr>
        <w:rPr>
          <w:rFonts w:ascii="Times New Roman" w:hAnsi="Times New Roman" w:cs="Times New Roman"/>
          <w:color w:val="000000" w:themeColor="text1"/>
        </w:rPr>
      </w:pPr>
      <w:r w:rsidRPr="00A17A56">
        <w:rPr>
          <w:rFonts w:ascii="Times New Roman" w:hAnsi="Times New Roman" w:cs="Times New Roman"/>
          <w:color w:val="000000" w:themeColor="text1"/>
        </w:rPr>
        <w:t xml:space="preserve">Residuals 22 4945.6   224.8                    </w:t>
      </w:r>
    </w:p>
    <w:p w14:paraId="322BADE3" w14:textId="77777777" w:rsidR="00ED05B7" w:rsidRPr="00A17A56" w:rsidRDefault="00ED05B7" w:rsidP="00ED05B7">
      <w:pPr>
        <w:rPr>
          <w:rFonts w:ascii="Times New Roman" w:hAnsi="Times New Roman" w:cs="Times New Roman"/>
          <w:color w:val="000000" w:themeColor="text1"/>
        </w:rPr>
      </w:pPr>
      <w:r w:rsidRPr="00A17A56">
        <w:rPr>
          <w:rFonts w:ascii="Times New Roman" w:hAnsi="Times New Roman" w:cs="Times New Roman"/>
          <w:color w:val="000000" w:themeColor="text1"/>
        </w:rPr>
        <w:t xml:space="preserve">Signif. codes:  0 ‘***’ 0.001 ‘**’ 0.01 ‘*’ 0.05 ‘.’ 0.1 </w:t>
      </w:r>
      <w:proofErr w:type="gramStart"/>
      <w:r w:rsidRPr="00A17A56">
        <w:rPr>
          <w:rFonts w:ascii="Times New Roman" w:hAnsi="Times New Roman" w:cs="Times New Roman"/>
          <w:color w:val="000000" w:themeColor="text1"/>
        </w:rPr>
        <w:t>‘ ’</w:t>
      </w:r>
      <w:proofErr w:type="gramEnd"/>
      <w:r w:rsidRPr="00A17A56">
        <w:rPr>
          <w:rFonts w:ascii="Times New Roman" w:hAnsi="Times New Roman" w:cs="Times New Roman"/>
          <w:color w:val="000000" w:themeColor="text1"/>
        </w:rPr>
        <w:t xml:space="preserve"> 1</w:t>
      </w:r>
    </w:p>
    <w:p w14:paraId="50BAB834" w14:textId="77777777" w:rsidR="00ED05B7" w:rsidRPr="00A17A56" w:rsidRDefault="00ED05B7" w:rsidP="00ED05B7">
      <w:pPr>
        <w:rPr>
          <w:rFonts w:ascii="Times New Roman" w:hAnsi="Times New Roman" w:cs="Times New Roman"/>
          <w:color w:val="000000" w:themeColor="text1"/>
        </w:rPr>
      </w:pPr>
      <w:r w:rsidRPr="00A17A56">
        <w:rPr>
          <w:rFonts w:ascii="Times New Roman" w:hAnsi="Times New Roman" w:cs="Times New Roman"/>
          <w:color w:val="000000" w:themeColor="text1"/>
        </w:rPr>
        <w:t>&gt; plot(</w:t>
      </w:r>
      <w:proofErr w:type="gramStart"/>
      <w:r w:rsidRPr="00A17A56">
        <w:rPr>
          <w:rFonts w:ascii="Times New Roman" w:hAnsi="Times New Roman" w:cs="Times New Roman"/>
          <w:color w:val="000000" w:themeColor="text1"/>
        </w:rPr>
        <w:t>x,y</w:t>
      </w:r>
      <w:proofErr w:type="gramEnd"/>
      <w:r w:rsidRPr="00A17A56">
        <w:rPr>
          <w:rFonts w:ascii="Times New Roman" w:hAnsi="Times New Roman" w:cs="Times New Roman"/>
          <w:color w:val="000000" w:themeColor="text1"/>
        </w:rPr>
        <w:t>) abline(result)</w:t>
      </w:r>
    </w:p>
    <w:p w14:paraId="26397B75" w14:textId="77777777" w:rsidR="00ED05B7" w:rsidRPr="00A17A56" w:rsidRDefault="00ED05B7" w:rsidP="00ED05B7">
      <w:pPr>
        <w:rPr>
          <w:rFonts w:ascii="Times New Roman" w:hAnsi="Times New Roman" w:cs="Times New Roman"/>
          <w:color w:val="000000" w:themeColor="text1"/>
        </w:rPr>
      </w:pPr>
      <w:r w:rsidRPr="00A17A56">
        <w:rPr>
          <w:rFonts w:ascii="Times New Roman" w:hAnsi="Times New Roman" w:cs="Times New Roman"/>
          <w:color w:val="000000" w:themeColor="text1"/>
        </w:rPr>
        <w:t>Error: unexpected symbol in "plot(</w:t>
      </w:r>
      <w:proofErr w:type="gramStart"/>
      <w:r w:rsidRPr="00A17A56">
        <w:rPr>
          <w:rFonts w:ascii="Times New Roman" w:hAnsi="Times New Roman" w:cs="Times New Roman"/>
          <w:color w:val="000000" w:themeColor="text1"/>
        </w:rPr>
        <w:t>x,y</w:t>
      </w:r>
      <w:proofErr w:type="gramEnd"/>
      <w:r w:rsidRPr="00A17A56">
        <w:rPr>
          <w:rFonts w:ascii="Times New Roman" w:hAnsi="Times New Roman" w:cs="Times New Roman"/>
          <w:color w:val="000000" w:themeColor="text1"/>
        </w:rPr>
        <w:t>) abline"</w:t>
      </w:r>
    </w:p>
    <w:p w14:paraId="064205CF" w14:textId="77777777" w:rsidR="00ED05B7" w:rsidRPr="00A17A56" w:rsidRDefault="00ED05B7" w:rsidP="00ED05B7">
      <w:pPr>
        <w:rPr>
          <w:rFonts w:ascii="Times New Roman" w:hAnsi="Times New Roman" w:cs="Times New Roman"/>
          <w:color w:val="000000" w:themeColor="text1"/>
        </w:rPr>
      </w:pPr>
      <w:r w:rsidRPr="00A17A56">
        <w:rPr>
          <w:rFonts w:ascii="Times New Roman" w:hAnsi="Times New Roman" w:cs="Times New Roman"/>
          <w:color w:val="000000" w:themeColor="text1"/>
        </w:rPr>
        <w:t>&gt; plot(</w:t>
      </w:r>
      <w:proofErr w:type="gramStart"/>
      <w:r w:rsidRPr="00A17A56">
        <w:rPr>
          <w:rFonts w:ascii="Times New Roman" w:hAnsi="Times New Roman" w:cs="Times New Roman"/>
          <w:color w:val="000000" w:themeColor="text1"/>
        </w:rPr>
        <w:t>x,y</w:t>
      </w:r>
      <w:proofErr w:type="gramEnd"/>
      <w:r w:rsidRPr="00A17A56">
        <w:rPr>
          <w:rFonts w:ascii="Times New Roman" w:hAnsi="Times New Roman" w:cs="Times New Roman"/>
          <w:color w:val="000000" w:themeColor="text1"/>
        </w:rPr>
        <w:t>)</w:t>
      </w:r>
    </w:p>
    <w:p w14:paraId="789338FB" w14:textId="2DE5828F" w:rsidR="00ED05B7" w:rsidRPr="00A17A56" w:rsidRDefault="00ED05B7" w:rsidP="00ED05B7">
      <w:pPr>
        <w:rPr>
          <w:rFonts w:ascii="Times New Roman" w:hAnsi="Times New Roman" w:cs="Times New Roman"/>
          <w:color w:val="000000" w:themeColor="text1"/>
        </w:rPr>
      </w:pPr>
      <w:r w:rsidRPr="00A17A56">
        <w:rPr>
          <w:rFonts w:ascii="Times New Roman" w:hAnsi="Times New Roman" w:cs="Times New Roman"/>
          <w:color w:val="000000" w:themeColor="text1"/>
        </w:rPr>
        <w:t>&gt; abline(result)</w:t>
      </w:r>
    </w:p>
    <w:p w14:paraId="0DFD7F72" w14:textId="55C1FAC7" w:rsidR="00A86C4D" w:rsidRDefault="000C7C6A" w:rsidP="001C2BC0">
      <w:r w:rsidRPr="000C7C6A">
        <w:lastRenderedPageBreak/>
        <w:drawing>
          <wp:inline distT="0" distB="0" distL="0" distR="0" wp14:anchorId="0DBE7B96" wp14:editId="217C5BE9">
            <wp:extent cx="5943600" cy="5722620"/>
            <wp:effectExtent l="0" t="0" r="0" b="0"/>
            <wp:docPr id="3449790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979004" name=""/>
                    <pic:cNvPicPr/>
                  </pic:nvPicPr>
                  <pic:blipFill>
                    <a:blip r:embed="rId5"/>
                    <a:stretch>
                      <a:fillRect/>
                    </a:stretch>
                  </pic:blipFill>
                  <pic:spPr>
                    <a:xfrm>
                      <a:off x="0" y="0"/>
                      <a:ext cx="5943600" cy="5722620"/>
                    </a:xfrm>
                    <a:prstGeom prst="rect">
                      <a:avLst/>
                    </a:prstGeom>
                  </pic:spPr>
                </pic:pic>
              </a:graphicData>
            </a:graphic>
          </wp:inline>
        </w:drawing>
      </w:r>
    </w:p>
    <w:p w14:paraId="0E043403" w14:textId="7F6F3F94" w:rsidR="00027B1E" w:rsidRDefault="00027B1E" w:rsidP="001C2BC0">
      <w:r>
        <w:t xml:space="preserve">Figure 1. </w:t>
      </w:r>
      <w:r w:rsidR="00091ED8">
        <w:t xml:space="preserve">The graph for temperature vs. depth. The y-axis </w:t>
      </w:r>
      <w:r w:rsidR="00AD7D7D">
        <w:t xml:space="preserve">is the temperature in </w:t>
      </w:r>
      <w:r w:rsidR="00222130">
        <w:t>Celsius</w:t>
      </w:r>
      <w:r w:rsidR="00AD7D7D">
        <w:t xml:space="preserve"> and the x-axis depth of the sand.</w:t>
      </w:r>
    </w:p>
    <w:sectPr w:rsidR="00027B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D0B00"/>
    <w:multiLevelType w:val="hybridMultilevel"/>
    <w:tmpl w:val="325079F4"/>
    <w:lvl w:ilvl="0" w:tplc="8B8610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801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AA5"/>
    <w:rsid w:val="00020B6F"/>
    <w:rsid w:val="00027B1E"/>
    <w:rsid w:val="00070432"/>
    <w:rsid w:val="00091ED8"/>
    <w:rsid w:val="00096E78"/>
    <w:rsid w:val="000C7C6A"/>
    <w:rsid w:val="000D515A"/>
    <w:rsid w:val="000E08CD"/>
    <w:rsid w:val="001143E5"/>
    <w:rsid w:val="00125AA5"/>
    <w:rsid w:val="00172311"/>
    <w:rsid w:val="00172A87"/>
    <w:rsid w:val="00193089"/>
    <w:rsid w:val="001B0534"/>
    <w:rsid w:val="001C2BC0"/>
    <w:rsid w:val="00214192"/>
    <w:rsid w:val="00222130"/>
    <w:rsid w:val="002708D6"/>
    <w:rsid w:val="00292252"/>
    <w:rsid w:val="00293529"/>
    <w:rsid w:val="00294FC2"/>
    <w:rsid w:val="002C3727"/>
    <w:rsid w:val="00374EA6"/>
    <w:rsid w:val="003A7E03"/>
    <w:rsid w:val="003C0638"/>
    <w:rsid w:val="003C28AF"/>
    <w:rsid w:val="003E366A"/>
    <w:rsid w:val="003F4997"/>
    <w:rsid w:val="003F7B0E"/>
    <w:rsid w:val="0044185F"/>
    <w:rsid w:val="004658D1"/>
    <w:rsid w:val="00480D2B"/>
    <w:rsid w:val="0048430D"/>
    <w:rsid w:val="004E4D17"/>
    <w:rsid w:val="0057622E"/>
    <w:rsid w:val="005B15C8"/>
    <w:rsid w:val="005E207F"/>
    <w:rsid w:val="005F542E"/>
    <w:rsid w:val="005F71C7"/>
    <w:rsid w:val="0061102C"/>
    <w:rsid w:val="006573CA"/>
    <w:rsid w:val="00674998"/>
    <w:rsid w:val="006B5268"/>
    <w:rsid w:val="006D1DAF"/>
    <w:rsid w:val="007473CF"/>
    <w:rsid w:val="00765F33"/>
    <w:rsid w:val="00786CAC"/>
    <w:rsid w:val="00831DCE"/>
    <w:rsid w:val="008565AC"/>
    <w:rsid w:val="008E44EA"/>
    <w:rsid w:val="009D65A5"/>
    <w:rsid w:val="00A17A56"/>
    <w:rsid w:val="00A7363A"/>
    <w:rsid w:val="00A77E96"/>
    <w:rsid w:val="00A86C4D"/>
    <w:rsid w:val="00AC437E"/>
    <w:rsid w:val="00AD7D7D"/>
    <w:rsid w:val="00B50DC4"/>
    <w:rsid w:val="00B97A75"/>
    <w:rsid w:val="00BF47BC"/>
    <w:rsid w:val="00C81C15"/>
    <w:rsid w:val="00CD56B0"/>
    <w:rsid w:val="00CF6E08"/>
    <w:rsid w:val="00D76930"/>
    <w:rsid w:val="00DE33A1"/>
    <w:rsid w:val="00E63FDF"/>
    <w:rsid w:val="00ED05B7"/>
    <w:rsid w:val="00F74144"/>
    <w:rsid w:val="00FA1889"/>
    <w:rsid w:val="00FB34DB"/>
    <w:rsid w:val="00FD5350"/>
    <w:rsid w:val="00FE4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6B3FDB"/>
  <w15:chartTrackingRefBased/>
  <w15:docId w15:val="{75047812-AB89-7A45-A46A-BFEDC4AD6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1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643</Words>
  <Characters>3666</Characters>
  <Application>Microsoft Office Word</Application>
  <DocSecurity>0</DocSecurity>
  <Lines>30</Lines>
  <Paragraphs>8</Paragraphs>
  <ScaleCrop>false</ScaleCrop>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Brewster, Alexia</dc:creator>
  <cp:keywords/>
  <dc:description/>
  <cp:lastModifiedBy>Brewster, Alexia</cp:lastModifiedBy>
  <cp:revision>68</cp:revision>
  <dcterms:created xsi:type="dcterms:W3CDTF">2023-12-11T19:49:00Z</dcterms:created>
  <dcterms:modified xsi:type="dcterms:W3CDTF">2023-12-11T22:46:00Z</dcterms:modified>
</cp:coreProperties>
</file>